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181" w:rsidRDefault="00461181">
      <w:pPr>
        <w:jc w:val="center"/>
      </w:pPr>
    </w:p>
    <w:p w:rsidR="00461181" w:rsidRDefault="00A60344">
      <w:pPr>
        <w:jc w:val="center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left:0;text-align:left;margin-left:233.7pt;margin-top:-16.4pt;width:46.5pt;height:51.75p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8" o:title="" cropright="-4519f"/>
          </v:shape>
        </w:pict>
      </w:r>
    </w:p>
    <w:p w:rsidR="00461181" w:rsidRDefault="00461181">
      <w:pPr>
        <w:jc w:val="center"/>
        <w:rPr>
          <w:b/>
        </w:rPr>
      </w:pPr>
    </w:p>
    <w:p w:rsidR="00461181" w:rsidRDefault="00461181">
      <w:pPr>
        <w:jc w:val="center"/>
        <w:rPr>
          <w:b/>
          <w:sz w:val="32"/>
          <w:szCs w:val="32"/>
        </w:rPr>
      </w:pPr>
    </w:p>
    <w:p w:rsidR="00461181" w:rsidRDefault="00A60344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461181" w:rsidRDefault="00461181">
      <w:pPr>
        <w:jc w:val="center"/>
        <w:rPr>
          <w:b/>
        </w:rPr>
      </w:pPr>
    </w:p>
    <w:p w:rsidR="00461181" w:rsidRDefault="00A60344">
      <w:pPr>
        <w:pStyle w:val="1"/>
        <w:spacing w:after="120"/>
        <w:ind w:firstLine="0"/>
        <w:rPr>
          <w:sz w:val="24"/>
          <w:szCs w:val="24"/>
        </w:rPr>
      </w:pPr>
      <w:bookmarkStart w:id="0" w:name="_Toc295979859"/>
      <w:r>
        <w:rPr>
          <w:sz w:val="24"/>
          <w:szCs w:val="24"/>
        </w:rPr>
        <w:t>К О М И Т Е Т</w:t>
      </w:r>
      <w:r w:rsidR="00641DF0">
        <w:rPr>
          <w:sz w:val="24"/>
          <w:szCs w:val="24"/>
        </w:rPr>
        <w:t xml:space="preserve"> </w:t>
      </w:r>
      <w:bookmarkStart w:id="1" w:name="_GoBack"/>
      <w:bookmarkEnd w:id="1"/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ПО КУЛЬТУРЕ, ОБРАЗОВАНИЮ, НАУКЕ, СПОРТУ И МОЛОДЕЖНОЙ ПОЛИТИКЕ</w:t>
      </w:r>
      <w:bookmarkEnd w:id="0"/>
    </w:p>
    <w:p w:rsidR="00461181" w:rsidRDefault="00461181">
      <w:pPr>
        <w:jc w:val="center"/>
        <w:rPr>
          <w:sz w:val="24"/>
          <w:szCs w:val="24"/>
        </w:rPr>
      </w:pPr>
    </w:p>
    <w:p w:rsidR="00461181" w:rsidRDefault="00A60344">
      <w:pPr>
        <w:pStyle w:val="ad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ул. Кирова, 3, г. Новосибирск, 630007,</w:t>
      </w:r>
    </w:p>
    <w:p w:rsidR="00461181" w:rsidRDefault="00A60344">
      <w:pPr>
        <w:pStyle w:val="ad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тел.: 8(383) </w:t>
      </w:r>
      <w:r>
        <w:rPr>
          <w:sz w:val="24"/>
          <w:szCs w:val="24"/>
        </w:rPr>
        <w:t xml:space="preserve">296-53-73; </w:t>
      </w:r>
      <w:r>
        <w:rPr>
          <w:sz w:val="24"/>
          <w:szCs w:val="24"/>
        </w:rPr>
        <w:t xml:space="preserve">8(383) </w:t>
      </w:r>
      <w:r>
        <w:rPr>
          <w:sz w:val="24"/>
          <w:szCs w:val="24"/>
        </w:rPr>
        <w:t xml:space="preserve">296-53-74; </w:t>
      </w:r>
      <w:r>
        <w:rPr>
          <w:sz w:val="24"/>
          <w:szCs w:val="24"/>
        </w:rPr>
        <w:t xml:space="preserve">8(383) </w:t>
      </w:r>
      <w:r>
        <w:rPr>
          <w:sz w:val="24"/>
          <w:szCs w:val="24"/>
        </w:rPr>
        <w:t>296-53-75</w:t>
      </w:r>
    </w:p>
    <w:p w:rsidR="00461181" w:rsidRPr="00641DF0" w:rsidRDefault="00A60344">
      <w:pPr>
        <w:pStyle w:val="ad"/>
        <w:ind w:firstLine="0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Е</w:t>
      </w:r>
      <w:r w:rsidRPr="00641DF0">
        <w:rPr>
          <w:sz w:val="24"/>
          <w:szCs w:val="24"/>
          <w:lang w:val="en-US"/>
        </w:rPr>
        <w:t>-</w:t>
      </w:r>
      <w:r>
        <w:rPr>
          <w:sz w:val="24"/>
          <w:szCs w:val="24"/>
          <w:lang w:val="en-US"/>
        </w:rPr>
        <w:t>mail</w:t>
      </w:r>
      <w:r w:rsidRPr="00641DF0">
        <w:rPr>
          <w:sz w:val="24"/>
          <w:szCs w:val="24"/>
          <w:lang w:val="en-US"/>
        </w:rPr>
        <w:t xml:space="preserve">: </w:t>
      </w:r>
      <w:hyperlink r:id="rId9" w:tooltip="mailto:k_mld@zsnso.ru," w:history="1">
        <w:r>
          <w:rPr>
            <w:rStyle w:val="af1"/>
            <w:bCs/>
            <w:sz w:val="24"/>
            <w:szCs w:val="24"/>
            <w:lang w:val="en-US"/>
          </w:rPr>
          <w:t>k</w:t>
        </w:r>
        <w:r w:rsidRPr="00641DF0">
          <w:rPr>
            <w:rStyle w:val="af1"/>
            <w:bCs/>
            <w:sz w:val="24"/>
            <w:szCs w:val="24"/>
            <w:lang w:val="en-US"/>
          </w:rPr>
          <w:t>_</w:t>
        </w:r>
        <w:r>
          <w:rPr>
            <w:rStyle w:val="af1"/>
            <w:bCs/>
            <w:sz w:val="24"/>
            <w:szCs w:val="24"/>
            <w:lang w:val="en-US"/>
          </w:rPr>
          <w:t>mld</w:t>
        </w:r>
        <w:r w:rsidRPr="00641DF0">
          <w:rPr>
            <w:rStyle w:val="af1"/>
            <w:bCs/>
            <w:sz w:val="24"/>
            <w:szCs w:val="24"/>
            <w:lang w:val="en-US"/>
          </w:rPr>
          <w:t>@</w:t>
        </w:r>
        <w:r>
          <w:rPr>
            <w:rStyle w:val="af1"/>
            <w:bCs/>
            <w:sz w:val="24"/>
            <w:szCs w:val="24"/>
            <w:lang w:val="en-US"/>
          </w:rPr>
          <w:t>zsnso</w:t>
        </w:r>
        <w:r w:rsidRPr="00641DF0">
          <w:rPr>
            <w:rStyle w:val="af1"/>
            <w:bCs/>
            <w:sz w:val="24"/>
            <w:szCs w:val="24"/>
            <w:lang w:val="en-US"/>
          </w:rPr>
          <w:t>.</w:t>
        </w:r>
        <w:r>
          <w:rPr>
            <w:rStyle w:val="af1"/>
            <w:bCs/>
            <w:sz w:val="24"/>
            <w:szCs w:val="24"/>
            <w:lang w:val="en-US"/>
          </w:rPr>
          <w:t>ru</w:t>
        </w:r>
        <w:r w:rsidRPr="00641DF0">
          <w:rPr>
            <w:rStyle w:val="af1"/>
            <w:sz w:val="24"/>
            <w:szCs w:val="24"/>
            <w:lang w:val="en-US"/>
          </w:rPr>
          <w:t>,</w:t>
        </w:r>
      </w:hyperlink>
      <w:r w:rsidRPr="00641DF0">
        <w:rPr>
          <w:sz w:val="24"/>
          <w:szCs w:val="24"/>
          <w:lang w:val="en-US"/>
        </w:rPr>
        <w:t xml:space="preserve"> </w:t>
      </w:r>
      <w:hyperlink r:id="rId10" w:tooltip="http://www.zsnso.ru" w:history="1">
        <w:r w:rsidRPr="00641DF0">
          <w:rPr>
            <w:rStyle w:val="af1"/>
            <w:sz w:val="24"/>
            <w:szCs w:val="24"/>
            <w:lang w:val="en-US"/>
          </w:rPr>
          <w:t>http://www.zsnso.ru</w:t>
        </w:r>
      </w:hyperlink>
    </w:p>
    <w:p w:rsidR="00461181" w:rsidRPr="00641DF0" w:rsidRDefault="00461181">
      <w:pPr>
        <w:pStyle w:val="ad"/>
        <w:rPr>
          <w:lang w:val="en-US"/>
        </w:rPr>
      </w:pPr>
    </w:p>
    <w:p w:rsidR="00461181" w:rsidRPr="00641DF0" w:rsidRDefault="00A60344">
      <w:pPr>
        <w:pStyle w:val="ad"/>
        <w:rPr>
          <w:lang w:val="en-US"/>
        </w:rPr>
      </w:pPr>
      <w:r>
        <w:rPr>
          <w:noProof/>
        </w:rPr>
        <w:pict>
          <v:line id="_x0000_s1965" o:spid="_x0000_s1026" style="position:absolute;left:0;text-align:left;flip:y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" strokeweight="1.5pt"/>
        </w:pict>
      </w:r>
    </w:p>
    <w:p w:rsidR="00461181" w:rsidRDefault="00A60344">
      <w:pPr>
        <w:jc w:val="both"/>
      </w:pPr>
      <w:r>
        <w:t xml:space="preserve">15.10.2025                                                                                 </w:t>
      </w:r>
      <w:r>
        <w:t xml:space="preserve">                                   10-6</w:t>
      </w:r>
    </w:p>
    <w:p w:rsidR="00461181" w:rsidRDefault="00461181">
      <w:pPr>
        <w:jc w:val="both"/>
      </w:pPr>
    </w:p>
    <w:p w:rsidR="00461181" w:rsidRDefault="00A60344">
      <w:pPr>
        <w:jc w:val="center"/>
        <w:rPr>
          <w:b/>
        </w:rPr>
      </w:pPr>
      <w:r>
        <w:rPr>
          <w:b/>
        </w:rPr>
        <w:t>РЕШЕНИЕ</w:t>
      </w:r>
    </w:p>
    <w:p w:rsidR="00461181" w:rsidRDefault="00461181">
      <w:pPr>
        <w:jc w:val="center"/>
        <w:rPr>
          <w:b/>
        </w:rPr>
      </w:pPr>
    </w:p>
    <w:p w:rsidR="00461181" w:rsidRDefault="00A60344">
      <w:pPr>
        <w:jc w:val="center"/>
      </w:pPr>
      <w:r>
        <w:rPr>
          <w:bCs w:val="0"/>
        </w:rPr>
        <w:t>О проекте закона Новосибирской области</w:t>
      </w:r>
      <w:r>
        <w:rPr>
          <w:bCs w:val="0"/>
        </w:rPr>
        <w:t xml:space="preserve"> </w:t>
      </w:r>
      <w:r>
        <w:rPr>
          <w:bCs w:val="0"/>
        </w:rPr>
        <w:t>«</w:t>
      </w:r>
      <w:r>
        <w:rPr>
          <w:bCs w:val="0"/>
        </w:rPr>
        <w:t xml:space="preserve">О внесении изменений в Закон Новосибирской области </w:t>
      </w:r>
      <w:r>
        <w:rPr>
          <w:bCs w:val="0"/>
        </w:rPr>
        <w:t>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социальной поддержки отдельных категорий детей, обучающихся в образовательных организациях»</w:t>
      </w:r>
    </w:p>
    <w:p w:rsidR="00461181" w:rsidRDefault="00461181">
      <w:pPr>
        <w:jc w:val="both"/>
      </w:pPr>
    </w:p>
    <w:p w:rsidR="00461181" w:rsidRDefault="00A60344">
      <w:pPr>
        <w:ind w:firstLine="567"/>
        <w:jc w:val="both"/>
        <w:rPr>
          <w:bCs w:val="0"/>
        </w:rPr>
      </w:pPr>
      <w:r>
        <w:rPr>
          <w:bCs w:val="0"/>
        </w:rPr>
        <w:t>Рассмотрев проект закона Новосибирской области «</w:t>
      </w:r>
      <w:r>
        <w:rPr>
          <w:bCs w:val="0"/>
        </w:rPr>
        <w:t xml:space="preserve">О внесении изменений в Закон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</w:t>
      </w:r>
      <w:r>
        <w:rPr>
          <w:bCs w:val="0"/>
        </w:rPr>
        <w:t>в сфере социальной поддержки отдельных категорий детей, обучающихся в образовательных организациях</w:t>
      </w:r>
      <w:r>
        <w:rPr>
          <w:bCs w:val="0"/>
        </w:rPr>
        <w:t>», комитет</w:t>
      </w:r>
    </w:p>
    <w:p w:rsidR="00461181" w:rsidRDefault="00A60344">
      <w:pPr>
        <w:ind w:firstLine="567"/>
        <w:jc w:val="both"/>
        <w:rPr>
          <w:bCs w:val="0"/>
        </w:rPr>
      </w:pPr>
      <w:r>
        <w:rPr>
          <w:bCs w:val="0"/>
        </w:rPr>
        <w:t xml:space="preserve"> РЕШИЛ:</w:t>
      </w:r>
    </w:p>
    <w:p w:rsidR="00461181" w:rsidRDefault="00A60344">
      <w:pPr>
        <w:pStyle w:val="aff2"/>
        <w:spacing w:line="240" w:lineRule="auto"/>
        <w:ind w:firstLine="567"/>
        <w:jc w:val="both"/>
        <w:outlineLvl w:val="0"/>
        <w:rPr>
          <w:bCs w:val="0"/>
        </w:rPr>
      </w:pPr>
      <w:r>
        <w:rPr>
          <w:bCs w:val="0"/>
          <w:color w:val="000000"/>
        </w:rPr>
        <w:t> Рекомендовать Законодательному Собранию Новосибирской области к принятию в первом чтении проект закона Новосибирской области</w:t>
      </w:r>
      <w:r>
        <w:rPr>
          <w:bCs w:val="0"/>
        </w:rPr>
        <w:t xml:space="preserve"> «</w:t>
      </w:r>
      <w:r>
        <w:rPr>
          <w:bCs w:val="0"/>
        </w:rPr>
        <w:t>О внесении и</w:t>
      </w:r>
      <w:r>
        <w:rPr>
          <w:bCs w:val="0"/>
        </w:rPr>
        <w:t>зменений в Закон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социальной поддержки отдельных категорий детей, обуча</w:t>
      </w:r>
      <w:r>
        <w:rPr>
          <w:bCs w:val="0"/>
        </w:rPr>
        <w:t>ющихся в образовательных организациях</w:t>
      </w:r>
      <w:r>
        <w:rPr>
          <w:bCs w:val="0"/>
        </w:rPr>
        <w:t>».</w:t>
      </w:r>
    </w:p>
    <w:p w:rsidR="00461181" w:rsidRDefault="00461181">
      <w:pPr>
        <w:jc w:val="both"/>
      </w:pPr>
    </w:p>
    <w:p w:rsidR="00461181" w:rsidRDefault="00461181">
      <w:pPr>
        <w:jc w:val="both"/>
      </w:pPr>
    </w:p>
    <w:p w:rsidR="00461181" w:rsidRDefault="00A60344">
      <w:r>
        <w:t xml:space="preserve">Заместитель Председателя Законодательного </w:t>
      </w:r>
    </w:p>
    <w:p w:rsidR="00461181" w:rsidRDefault="00A60344">
      <w:r>
        <w:t>Собрания Новосибирской области –</w:t>
      </w:r>
    </w:p>
    <w:p w:rsidR="00461181" w:rsidRDefault="00A60344">
      <w:r>
        <w:t xml:space="preserve">председатель комитета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В.А. Пак</w:t>
      </w:r>
    </w:p>
    <w:p w:rsidR="00461181" w:rsidRDefault="00461181">
      <w:pPr>
        <w:jc w:val="both"/>
      </w:pPr>
    </w:p>
    <w:sectPr w:rsidR="00461181">
      <w:footerReference w:type="default" r:id="rId11"/>
      <w:pgSz w:w="11907" w:h="16840"/>
      <w:pgMar w:top="567" w:right="567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344" w:rsidRDefault="00A60344">
      <w:r>
        <w:separator/>
      </w:r>
    </w:p>
  </w:endnote>
  <w:endnote w:type="continuationSeparator" w:id="0">
    <w:p w:rsidR="00A60344" w:rsidRDefault="00A60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81" w:rsidRDefault="00461181">
    <w:pPr>
      <w:pStyle w:val="ad"/>
      <w:rPr>
        <w:sz w:val="18"/>
      </w:rPr>
    </w:pPr>
  </w:p>
  <w:p w:rsidR="00461181" w:rsidRDefault="0046118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344" w:rsidRDefault="00A60344">
      <w:r>
        <w:separator/>
      </w:r>
    </w:p>
  </w:footnote>
  <w:footnote w:type="continuationSeparator" w:id="0">
    <w:p w:rsidR="00A60344" w:rsidRDefault="00A60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A1063"/>
    <w:multiLevelType w:val="hybridMultilevel"/>
    <w:tmpl w:val="B4EA0400"/>
    <w:lvl w:ilvl="0" w:tplc="F36AA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1A81B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CC161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02D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7094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7AEF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C2F5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76790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14209A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2A25A3"/>
    <w:multiLevelType w:val="hybridMultilevel"/>
    <w:tmpl w:val="13A62F1E"/>
    <w:lvl w:ilvl="0" w:tplc="EE62C48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1A4677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0AF8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F605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82E7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C871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E4E2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9A332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608C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784847"/>
    <w:multiLevelType w:val="hybridMultilevel"/>
    <w:tmpl w:val="2E04CEAC"/>
    <w:lvl w:ilvl="0" w:tplc="417E0D50">
      <w:start w:val="1"/>
      <w:numFmt w:val="decimal"/>
      <w:lvlText w:val="%1."/>
      <w:lvlJc w:val="left"/>
      <w:pPr>
        <w:ind w:left="3260" w:hanging="360"/>
      </w:pPr>
    </w:lvl>
    <w:lvl w:ilvl="1" w:tplc="F732E03C">
      <w:start w:val="1"/>
      <w:numFmt w:val="lowerLetter"/>
      <w:lvlText w:val="%2."/>
      <w:lvlJc w:val="left"/>
      <w:pPr>
        <w:ind w:left="3980" w:hanging="360"/>
      </w:pPr>
    </w:lvl>
    <w:lvl w:ilvl="2" w:tplc="04602536">
      <w:start w:val="1"/>
      <w:numFmt w:val="lowerRoman"/>
      <w:lvlText w:val="%3."/>
      <w:lvlJc w:val="right"/>
      <w:pPr>
        <w:ind w:left="4700" w:hanging="180"/>
      </w:pPr>
    </w:lvl>
    <w:lvl w:ilvl="3" w:tplc="04CA15C6">
      <w:start w:val="1"/>
      <w:numFmt w:val="decimal"/>
      <w:lvlText w:val="%4."/>
      <w:lvlJc w:val="left"/>
      <w:pPr>
        <w:ind w:left="5420" w:hanging="360"/>
      </w:pPr>
    </w:lvl>
    <w:lvl w:ilvl="4" w:tplc="AA7C0002">
      <w:start w:val="1"/>
      <w:numFmt w:val="lowerLetter"/>
      <w:lvlText w:val="%5."/>
      <w:lvlJc w:val="left"/>
      <w:pPr>
        <w:ind w:left="6140" w:hanging="360"/>
      </w:pPr>
    </w:lvl>
    <w:lvl w:ilvl="5" w:tplc="C374DFBC">
      <w:start w:val="1"/>
      <w:numFmt w:val="lowerRoman"/>
      <w:lvlText w:val="%6."/>
      <w:lvlJc w:val="right"/>
      <w:pPr>
        <w:ind w:left="6860" w:hanging="180"/>
      </w:pPr>
    </w:lvl>
    <w:lvl w:ilvl="6" w:tplc="B3F40A9A">
      <w:start w:val="1"/>
      <w:numFmt w:val="decimal"/>
      <w:lvlText w:val="%7."/>
      <w:lvlJc w:val="left"/>
      <w:pPr>
        <w:ind w:left="7580" w:hanging="360"/>
      </w:pPr>
    </w:lvl>
    <w:lvl w:ilvl="7" w:tplc="07C0D27E">
      <w:start w:val="1"/>
      <w:numFmt w:val="lowerLetter"/>
      <w:lvlText w:val="%8."/>
      <w:lvlJc w:val="left"/>
      <w:pPr>
        <w:ind w:left="8300" w:hanging="360"/>
      </w:pPr>
    </w:lvl>
    <w:lvl w:ilvl="8" w:tplc="E0FA5344">
      <w:start w:val="1"/>
      <w:numFmt w:val="lowerRoman"/>
      <w:lvlText w:val="%9."/>
      <w:lvlJc w:val="right"/>
      <w:pPr>
        <w:ind w:left="9020" w:hanging="180"/>
      </w:pPr>
    </w:lvl>
  </w:abstractNum>
  <w:abstractNum w:abstractNumId="3">
    <w:nsid w:val="6BCD7227"/>
    <w:multiLevelType w:val="hybridMultilevel"/>
    <w:tmpl w:val="37B6AB94"/>
    <w:lvl w:ilvl="0" w:tplc="FDA2C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003CD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84B0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6C20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D42C7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CA3F2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D677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5228E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0877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1181"/>
    <w:rsid w:val="00461181"/>
    <w:rsid w:val="00641DF0"/>
    <w:rsid w:val="00A6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bCs/>
      <w:sz w:val="28"/>
      <w:szCs w:val="28"/>
    </w:rPr>
  </w:style>
  <w:style w:type="paragraph" w:styleId="1">
    <w:name w:val="heading 1"/>
    <w:basedOn w:val="a"/>
    <w:next w:val="a"/>
    <w:link w:val="10"/>
    <w:pPr>
      <w:keepNext/>
      <w:ind w:firstLine="624"/>
      <w:jc w:val="center"/>
      <w:outlineLvl w:val="0"/>
    </w:pPr>
    <w:rPr>
      <w:b/>
      <w:bCs w:val="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pPr>
      <w:jc w:val="center"/>
    </w:pPr>
    <w:rPr>
      <w:b/>
      <w:bCs w:val="0"/>
      <w:szCs w:val="20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link w:val="a8"/>
    <w:pPr>
      <w:jc w:val="center"/>
    </w:pPr>
    <w:rPr>
      <w:b/>
      <w:bCs w:val="0"/>
      <w:szCs w:val="20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  <w:rPr>
      <w:bCs w:val="0"/>
      <w:sz w:val="20"/>
      <w:szCs w:val="20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semiHidden/>
    <w:pPr>
      <w:ind w:firstLine="340"/>
      <w:jc w:val="both"/>
    </w:pPr>
    <w:rPr>
      <w:bCs w:val="0"/>
      <w:sz w:val="20"/>
      <w:szCs w:val="20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"/>
    <w:basedOn w:val="a"/>
    <w:link w:val="afc"/>
    <w:pPr>
      <w:jc w:val="center"/>
    </w:pPr>
    <w:rPr>
      <w:b/>
      <w:bCs w:val="0"/>
      <w:sz w:val="24"/>
      <w:szCs w:val="20"/>
    </w:rPr>
  </w:style>
  <w:style w:type="paragraph" w:styleId="32">
    <w:name w:val="Body Text 3"/>
    <w:basedOn w:val="a"/>
    <w:pPr>
      <w:spacing w:after="120"/>
    </w:pPr>
    <w:rPr>
      <w:sz w:val="16"/>
      <w:szCs w:val="16"/>
    </w:rPr>
  </w:style>
  <w:style w:type="paragraph" w:styleId="afd">
    <w:name w:val="Block Text"/>
    <w:basedOn w:val="a"/>
    <w:pPr>
      <w:ind w:left="252" w:right="180"/>
    </w:pPr>
    <w:rPr>
      <w:bCs w:val="0"/>
      <w:sz w:val="20"/>
      <w:szCs w:val="24"/>
    </w:rPr>
  </w:style>
  <w:style w:type="paragraph" w:styleId="afe">
    <w:name w:val="Plain Text"/>
    <w:basedOn w:val="a"/>
    <w:rPr>
      <w:rFonts w:ascii="Courier New" w:hAnsi="Courier New"/>
      <w:bCs w:val="0"/>
      <w:sz w:val="20"/>
      <w:szCs w:val="20"/>
    </w:rPr>
  </w:style>
  <w:style w:type="paragraph" w:styleId="aff">
    <w:name w:val="Body Text Indent"/>
    <w:basedOn w:val="a"/>
    <w:pPr>
      <w:spacing w:after="120"/>
      <w:ind w:left="283"/>
    </w:pPr>
  </w:style>
  <w:style w:type="paragraph" w:styleId="aff0">
    <w:name w:val="Balloon Text"/>
    <w:basedOn w:val="a"/>
    <w:semiHidden/>
    <w:rPr>
      <w:rFonts w:ascii="Tahoma" w:hAnsi="Tahoma"/>
      <w:sz w:val="16"/>
      <w:szCs w:val="16"/>
    </w:rPr>
  </w:style>
  <w:style w:type="character" w:customStyle="1" w:styleId="a6">
    <w:name w:val="Название Знак"/>
    <w:link w:val="a5"/>
    <w:rPr>
      <w:b/>
      <w:sz w:val="28"/>
    </w:rPr>
  </w:style>
  <w:style w:type="character" w:customStyle="1" w:styleId="a8">
    <w:name w:val="Подзаголовок Знак"/>
    <w:link w:val="a7"/>
    <w:rPr>
      <w:b/>
      <w:sz w:val="28"/>
    </w:rPr>
  </w:style>
  <w:style w:type="character" w:customStyle="1" w:styleId="ae">
    <w:name w:val="Нижний колонтитул Знак"/>
    <w:link w:val="ad"/>
    <w:rPr>
      <w:sz w:val="28"/>
    </w:rPr>
  </w:style>
  <w:style w:type="character" w:customStyle="1" w:styleId="afc">
    <w:name w:val="Основной текст Знак"/>
    <w:link w:val="afb"/>
    <w:rPr>
      <w:b/>
      <w:sz w:val="24"/>
    </w:rPr>
  </w:style>
  <w:style w:type="character" w:customStyle="1" w:styleId="ac">
    <w:name w:val="Верхний колонтитул Знак"/>
    <w:basedOn w:val="a0"/>
    <w:link w:val="ab"/>
  </w:style>
  <w:style w:type="character" w:customStyle="1" w:styleId="10">
    <w:name w:val="Заголовок 1 Знак"/>
    <w:link w:val="1"/>
    <w:rPr>
      <w:b/>
      <w:sz w:val="28"/>
    </w:rPr>
  </w:style>
  <w:style w:type="character" w:customStyle="1" w:styleId="aff1">
    <w:name w:val="Основной текст_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position w:val="0"/>
      <w:sz w:val="24"/>
      <w:szCs w:val="24"/>
      <w:u w:val="none"/>
      <w:lang w:val="ru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8"/>
      <w:szCs w:val="28"/>
    </w:rPr>
  </w:style>
  <w:style w:type="paragraph" w:customStyle="1" w:styleId="210">
    <w:name w:val="Основной текст с отступом 21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88" w:lineRule="atLeast"/>
      <w:ind w:firstLine="709"/>
      <w:jc w:val="both"/>
    </w:pPr>
    <w:rPr>
      <w:color w:val="000000"/>
      <w:sz w:val="24"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b/>
      <w:bCs/>
      <w:sz w:val="24"/>
      <w:szCs w:val="24"/>
    </w:rPr>
  </w:style>
  <w:style w:type="paragraph" w:customStyle="1" w:styleId="aff2">
    <w:name w:val="Основной текст с отступом Знак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480" w:lineRule="auto"/>
    </w:pPr>
    <w:rPr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sns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_mld@zsnso.ru,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Кожевникова Оксана Сергеевна</cp:lastModifiedBy>
  <cp:revision>29</cp:revision>
  <dcterms:created xsi:type="dcterms:W3CDTF">2025-10-15T05:42:00Z</dcterms:created>
  <dcterms:modified xsi:type="dcterms:W3CDTF">2025-10-15T05:42:00Z</dcterms:modified>
</cp:coreProperties>
</file>